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outline w:val="0"/>
          <w:color w:val="f27200"/>
          <w:u w:color="f27200"/>
          <w14:textFill>
            <w14:solidFill>
              <w14:srgbClr w14:val="F27200"/>
            </w14:solidFill>
          </w14:textFill>
        </w:rPr>
      </w:pPr>
      <w:r>
        <w:rPr>
          <w:outline w:val="0"/>
          <w:color w:val="f27200"/>
          <w:u w:color="f27200"/>
          <w:rtl w:val="0"/>
          <w:lang w:val="en-US"/>
          <w14:textFill>
            <w14:solidFill>
              <w14:srgbClr w14:val="F27200"/>
            </w14:solidFill>
          </w14:textFill>
        </w:rPr>
        <w:t xml:space="preserve">Please personalize your letter by including your own comments. We encourage you to be polite and respectful. </w:t>
      </w:r>
    </w:p>
    <w:p>
      <w:pPr>
        <w:pStyle w:val="Body A"/>
        <w:rPr>
          <w:outline w:val="0"/>
          <w:color w:val="f27200"/>
          <w:u w:color="f27200"/>
          <w14:textFill>
            <w14:solidFill>
              <w14:srgbClr w14:val="F27200"/>
            </w14:solidFill>
          </w14:textFill>
        </w:rPr>
      </w:pPr>
    </w:p>
    <w:p>
      <w:pPr>
        <w:pStyle w:val="Body A"/>
      </w:pPr>
      <w:r>
        <w:rPr>
          <w:outline w:val="0"/>
          <w:color w:val="f27200"/>
          <w:u w:color="f27200"/>
          <w:rtl w:val="0"/>
          <w:lang w:val="en-US"/>
          <w14:textFill>
            <w14:solidFill>
              <w14:srgbClr w14:val="F27200"/>
            </w14:solidFill>
          </w14:textFill>
        </w:rPr>
        <w:t>Please send one email or letter to your country</w:t>
      </w:r>
      <w:r>
        <w:rPr>
          <w:outline w:val="0"/>
          <w:color w:val="f27200"/>
          <w:u w:color="f27200"/>
          <w:rtl w:val="0"/>
          <w:lang w:val="en-US"/>
          <w14:textFill>
            <w14:solidFill>
              <w14:srgbClr w14:val="F27200"/>
            </w14:solidFill>
          </w14:textFill>
        </w:rPr>
        <w:t>’</w:t>
      </w:r>
      <w:r>
        <w:rPr>
          <w:outline w:val="0"/>
          <w:color w:val="f27200"/>
          <w:u w:color="f27200"/>
          <w:rtl w:val="0"/>
          <w:lang w:val="en-US"/>
          <w14:textFill>
            <w14:solidFill>
              <w14:srgbClr w14:val="F27200"/>
            </w14:solidFill>
          </w14:textFill>
        </w:rPr>
        <w:t>s Icelandic Ambassador.</w:t>
      </w:r>
    </w:p>
    <w:p>
      <w:pPr>
        <w:pStyle w:val="Body A"/>
      </w:pPr>
    </w:p>
    <w:p>
      <w:pPr>
        <w:pStyle w:val="Body A"/>
        <w:rPr>
          <w:sz w:val="26"/>
          <w:szCs w:val="26"/>
        </w:rPr>
      </w:pP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Dear [Insert Ambassador</w:t>
      </w:r>
      <w:r>
        <w:rPr>
          <w:rFonts w:ascii="Helvetica" w:hAnsi="Helvetica" w:hint="default"/>
          <w:sz w:val="26"/>
          <w:szCs w:val="26"/>
          <w:rtl w:val="0"/>
          <w:lang w:val="en-US"/>
        </w:rPr>
        <w:t>’</w:t>
      </w:r>
      <w:r>
        <w:rPr>
          <w:rFonts w:ascii="Helvetica" w:hAnsi="Helvetica"/>
          <w:sz w:val="26"/>
          <w:szCs w:val="26"/>
          <w:rtl w:val="0"/>
          <w:lang w:val="en-US"/>
        </w:rPr>
        <w:t>s name],</w:t>
      </w:r>
    </w:p>
    <w:p>
      <w:pPr>
        <w:pStyle w:val="Default"/>
        <w:spacing w:before="0" w:line="240" w:lineRule="auto"/>
        <w:rPr>
          <w:rFonts w:ascii="Helvetica" w:cs="Helvetica" w:hAnsi="Helvetica" w:eastAsia="Helvetica"/>
          <w:sz w:val="26"/>
          <w:szCs w:val="26"/>
        </w:rPr>
      </w:pP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I am writing to express my deep disappointment with the recent news that the outgoing Prime Minister granted</w:t>
      </w:r>
      <w:r>
        <w:rPr>
          <w:rFonts w:ascii="Helvetica" w:hAnsi="Helvetica" w:hint="default"/>
          <w:sz w:val="26"/>
          <w:szCs w:val="26"/>
          <w:rtl w:val="0"/>
          <w:lang w:val="en-US"/>
        </w:rPr>
        <w:t> </w:t>
      </w:r>
      <w:r>
        <w:rPr>
          <w:rFonts w:ascii="Helvetica" w:hAnsi="Helvetica"/>
          <w:sz w:val="26"/>
          <w:szCs w:val="26"/>
          <w:rtl w:val="0"/>
          <w:lang w:val="en-US"/>
        </w:rPr>
        <w:t>whaling permits for the next five years for the hunting of fin whales and minke whales while under a caretaker government, which is an overreach of responsibility for an interim government.</w:t>
      </w: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Iceland</w:t>
      </w:r>
      <w:r>
        <w:rPr>
          <w:rFonts w:ascii="Helvetica" w:hAnsi="Helvetica" w:hint="default"/>
          <w:sz w:val="26"/>
          <w:szCs w:val="26"/>
          <w:rtl w:val="0"/>
          <w:lang w:val="en-US"/>
        </w:rPr>
        <w:t>’</w:t>
      </w:r>
      <w:r>
        <w:rPr>
          <w:rFonts w:ascii="Helvetica" w:hAnsi="Helvetica"/>
          <w:sz w:val="26"/>
          <w:szCs w:val="26"/>
          <w:rtl w:val="0"/>
          <w:lang w:val="en-US"/>
        </w:rPr>
        <w:t>s ongoing whaling is</w:t>
      </w:r>
      <w:r>
        <w:rPr>
          <w:rFonts w:ascii="Helvetica" w:hAnsi="Helvetica" w:hint="default"/>
          <w:sz w:val="26"/>
          <w:szCs w:val="26"/>
          <w:rtl w:val="0"/>
          <w:lang w:val="en-US"/>
        </w:rPr>
        <w:t> </w:t>
      </w:r>
      <w:r>
        <w:rPr>
          <w:rFonts w:ascii="Helvetica" w:hAnsi="Helvetica"/>
          <w:sz w:val="26"/>
          <w:szCs w:val="26"/>
          <w:rtl w:val="0"/>
          <w:lang w:val="en-US"/>
        </w:rPr>
        <w:t>concerning, and I</w:t>
      </w:r>
      <w:r>
        <w:rPr>
          <w:rFonts w:ascii="Helvetica" w:hAnsi="Helvetica" w:hint="default"/>
          <w:sz w:val="26"/>
          <w:szCs w:val="26"/>
          <w:rtl w:val="0"/>
          <w:lang w:val="en-US"/>
        </w:rPr>
        <w:t> </w:t>
      </w:r>
      <w:r>
        <w:rPr>
          <w:rFonts w:ascii="Helvetica" w:hAnsi="Helvetica"/>
          <w:sz w:val="26"/>
          <w:szCs w:val="26"/>
          <w:rtl w:val="0"/>
          <w:lang w:val="en-US"/>
        </w:rPr>
        <w:t>request that you share my concerns with your Minister. I fully support a permanent ban on whaling in Iceland.</w:t>
      </w:r>
    </w:p>
    <w:p>
      <w:pPr>
        <w:pStyle w:val="Default"/>
        <w:spacing w:before="0" w:line="240" w:lineRule="auto"/>
        <w:rPr>
          <w:rFonts w:ascii="Helvetica" w:cs="Helvetica" w:hAnsi="Helvetica" w:eastAsia="Helvetica"/>
          <w:sz w:val="26"/>
          <w:szCs w:val="26"/>
        </w:rPr>
      </w:pP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The disturbing findings in a 2022 MAST report revealed that 41</w:t>
      </w:r>
      <w:r>
        <w:rPr>
          <w:rFonts w:ascii="Helvetica" w:hAnsi="Helvetica"/>
          <w:sz w:val="26"/>
          <w:szCs w:val="26"/>
          <w:rtl w:val="0"/>
          <w:lang w:val="en-US"/>
        </w:rPr>
        <w:t xml:space="preserve">% </w:t>
      </w:r>
      <w:r>
        <w:rPr>
          <w:rFonts w:ascii="Helvetica" w:hAnsi="Helvetica"/>
          <w:sz w:val="26"/>
          <w:szCs w:val="26"/>
          <w:rtl w:val="0"/>
          <w:lang w:val="en-US"/>
        </w:rPr>
        <w:t>of the whales killed by Hvalur hf, Iceland's last whaling company, suffered immensely before dying. Despite the implementation of stricter regulations, the first whaling tour of the 2023 season saw two out of three fin whales hunted in clear violation of both Article 5 of the regulations and Iceland's Animal Welfare Act.</w:t>
      </w: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In October of 2024, the president of the Kyodo Senpaku whaling company in Japan indicated during a press conference that there was still an inventory of unsold Icelandic whale meat, more than a year after import. Not only is whaling inhumane, but it is also economically unsound and provides little benefit to Iceland's economy.</w:t>
      </w:r>
    </w:p>
    <w:p>
      <w:pPr>
        <w:pStyle w:val="Default"/>
        <w:spacing w:before="0" w:line="240" w:lineRule="auto"/>
        <w:rPr>
          <w:rFonts w:ascii="Helvetica" w:cs="Helvetica" w:hAnsi="Helvetica" w:eastAsia="Helvetica"/>
          <w:sz w:val="26"/>
          <w:szCs w:val="26"/>
        </w:rPr>
      </w:pP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Living whales</w:t>
      </w:r>
      <w:r>
        <w:rPr>
          <w:rFonts w:ascii="Helvetica" w:hAnsi="Helvetica"/>
          <w:sz w:val="26"/>
          <w:szCs w:val="26"/>
          <w:rtl w:val="0"/>
          <w:lang w:val="en-US"/>
        </w:rPr>
        <w:t xml:space="preserve"> </w:t>
      </w:r>
      <w:r>
        <w:rPr>
          <w:rFonts w:ascii="Helvetica" w:hAnsi="Helvetica"/>
          <w:sz w:val="26"/>
          <w:szCs w:val="26"/>
          <w:rtl w:val="0"/>
          <w:lang w:val="en-US"/>
        </w:rPr>
        <w:t>provide significant, ongoing revenue to Iceland's whale-watching companies and associated industries (tour companies, hotels, souvenirs, etc.). Ecotourism (whale watching) has proven far more profitable as an ongoing and sustainable resource supporting Iceland's economy. Beyond the economic aspect, whales play a vital role in maintaining the health of marine ecosystems.</w:t>
      </w:r>
    </w:p>
    <w:p>
      <w:pPr>
        <w:pStyle w:val="Default"/>
        <w:spacing w:before="0" w:line="240" w:lineRule="auto"/>
        <w:rPr>
          <w:rFonts w:ascii="Helvetica" w:cs="Helvetica" w:hAnsi="Helvetica" w:eastAsia="Helvetica"/>
          <w:sz w:val="26"/>
          <w:szCs w:val="26"/>
        </w:rPr>
      </w:pP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I urge you to support a future for Iceland without whaling.</w:t>
      </w: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r>
        <w:rPr>
          <w:rFonts w:ascii="Helvetica" w:hAnsi="Helvetica" w:hint="default"/>
          <w:sz w:val="26"/>
          <w:szCs w:val="26"/>
          <w:rtl w:val="0"/>
          <w:lang w:val="en-US"/>
        </w:rPr>
        <w:t> </w:t>
      </w:r>
    </w:p>
    <w:p>
      <w:pPr>
        <w:pStyle w:val="Default"/>
        <w:spacing w:before="0" w:line="240" w:lineRule="auto"/>
        <w:rPr>
          <w:rFonts w:ascii="Helvetica" w:cs="Helvetica" w:hAnsi="Helvetica" w:eastAsia="Helvetica"/>
          <w:sz w:val="26"/>
          <w:szCs w:val="26"/>
        </w:rPr>
      </w:pPr>
      <w:r>
        <w:rPr>
          <w:rFonts w:ascii="Helvetica" w:hAnsi="Helvetica"/>
          <w:sz w:val="26"/>
          <w:szCs w:val="26"/>
          <w:rtl w:val="0"/>
          <w:lang w:val="en-US"/>
        </w:rPr>
        <w:t>Sincerely,</w:t>
      </w:r>
    </w:p>
    <w:p>
      <w:pPr>
        <w:pStyle w:val="Default"/>
        <w:spacing w:before="0" w:line="240" w:lineRule="auto"/>
      </w:pPr>
      <w:r>
        <w:rPr>
          <w:rFonts w:ascii="Helvetica" w:hAnsi="Helvetica"/>
          <w:sz w:val="26"/>
          <w:szCs w:val="26"/>
          <w:rtl w:val="0"/>
          <w:lang w:val="en-US"/>
        </w:rPr>
        <w:t xml:space="preserve">[Insert your name]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